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638" w:rsidRDefault="00C87638" w:rsidP="00CE09DC">
      <w:r w:rsidRPr="00312D3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校徽-拷贝" style="width:54pt;height:54pt;visibility:visible">
            <v:imagedata r:id="rId7" o:title=""/>
          </v:shape>
        </w:pict>
      </w:r>
    </w:p>
    <w:p w:rsidR="00C87638" w:rsidRDefault="00C87638" w:rsidP="00A15898">
      <w:pPr>
        <w:jc w:val="center"/>
      </w:pPr>
    </w:p>
    <w:p w:rsidR="00C87638" w:rsidRDefault="00C87638" w:rsidP="00A15898">
      <w:pPr>
        <w:jc w:val="center"/>
      </w:pPr>
    </w:p>
    <w:p w:rsidR="00C87638" w:rsidRDefault="00C87638" w:rsidP="00A15898">
      <w:pPr>
        <w:jc w:val="center"/>
      </w:pPr>
    </w:p>
    <w:p w:rsidR="00C87638" w:rsidRDefault="00C87638" w:rsidP="00A15898">
      <w:pPr>
        <w:jc w:val="center"/>
      </w:pPr>
    </w:p>
    <w:p w:rsidR="00C87638" w:rsidRDefault="00C87638" w:rsidP="00A15898">
      <w:pPr>
        <w:jc w:val="center"/>
      </w:pPr>
    </w:p>
    <w:p w:rsidR="00C87638" w:rsidRDefault="00C87638" w:rsidP="00A15898">
      <w:pPr>
        <w:jc w:val="center"/>
      </w:pPr>
    </w:p>
    <w:p w:rsidR="00C87638" w:rsidRDefault="00C87638" w:rsidP="00A15898">
      <w:pPr>
        <w:jc w:val="center"/>
      </w:pPr>
    </w:p>
    <w:p w:rsidR="00C87638" w:rsidRPr="003138E1" w:rsidRDefault="00C87638" w:rsidP="00A15898">
      <w:pPr>
        <w:jc w:val="center"/>
        <w:rPr>
          <w:sz w:val="52"/>
          <w:szCs w:val="52"/>
        </w:rPr>
      </w:pPr>
      <w:r w:rsidRPr="003138E1">
        <w:rPr>
          <w:rFonts w:ascii="黑体" w:eastAsia="黑体" w:hint="eastAsia"/>
          <w:sz w:val="52"/>
          <w:szCs w:val="52"/>
        </w:rPr>
        <w:t>吉林医药学院</w:t>
      </w:r>
    </w:p>
    <w:p w:rsidR="00C87638" w:rsidRDefault="00C87638" w:rsidP="00A15898">
      <w:pPr>
        <w:jc w:val="center"/>
        <w:rPr>
          <w:rFonts w:ascii="宋体"/>
          <w:sz w:val="72"/>
          <w:szCs w:val="72"/>
        </w:rPr>
      </w:pPr>
      <w:r>
        <w:rPr>
          <w:rFonts w:ascii="黑体" w:eastAsia="黑体" w:hint="eastAsia"/>
          <w:sz w:val="52"/>
          <w:szCs w:val="52"/>
        </w:rPr>
        <w:t>电子邮件系统管理办法</w:t>
      </w:r>
    </w:p>
    <w:p w:rsidR="00C87638" w:rsidRDefault="00C87638" w:rsidP="00A15898">
      <w:pPr>
        <w:jc w:val="center"/>
        <w:rPr>
          <w:rFonts w:ascii="宋体"/>
          <w:sz w:val="72"/>
          <w:szCs w:val="72"/>
        </w:rPr>
      </w:pPr>
    </w:p>
    <w:p w:rsidR="00C87638" w:rsidRDefault="00C87638" w:rsidP="00A15898">
      <w:pPr>
        <w:jc w:val="center"/>
        <w:rPr>
          <w:rFonts w:ascii="宋体"/>
          <w:sz w:val="72"/>
          <w:szCs w:val="72"/>
        </w:rPr>
      </w:pPr>
    </w:p>
    <w:p w:rsidR="00C87638" w:rsidRDefault="00C87638" w:rsidP="00A15898">
      <w:pPr>
        <w:jc w:val="center"/>
        <w:rPr>
          <w:rFonts w:ascii="宋体"/>
          <w:sz w:val="72"/>
          <w:szCs w:val="72"/>
        </w:rPr>
      </w:pPr>
    </w:p>
    <w:p w:rsidR="00C87638" w:rsidRDefault="00C87638" w:rsidP="00A15898">
      <w:pPr>
        <w:jc w:val="center"/>
        <w:rPr>
          <w:rFonts w:ascii="宋体"/>
          <w:sz w:val="72"/>
          <w:szCs w:val="72"/>
        </w:rPr>
      </w:pPr>
    </w:p>
    <w:p w:rsidR="00C87638" w:rsidRDefault="00C87638" w:rsidP="00A15898">
      <w:pPr>
        <w:jc w:val="center"/>
        <w:rPr>
          <w:rFonts w:ascii="宋体"/>
          <w:sz w:val="72"/>
          <w:szCs w:val="72"/>
        </w:rPr>
      </w:pPr>
    </w:p>
    <w:p w:rsidR="00C87638" w:rsidRPr="0055437E" w:rsidRDefault="00C87638" w:rsidP="00A15898">
      <w:pPr>
        <w:jc w:val="center"/>
        <w:rPr>
          <w:rFonts w:ascii="Times New Roman" w:hAnsi="Times New Roman"/>
          <w:b/>
          <w:sz w:val="36"/>
          <w:szCs w:val="36"/>
        </w:rPr>
      </w:pPr>
      <w:r>
        <w:rPr>
          <w:rFonts w:ascii="Times New Roman" w:hAnsi="Times New Roman" w:hint="eastAsia"/>
          <w:b/>
          <w:sz w:val="36"/>
          <w:szCs w:val="36"/>
        </w:rPr>
        <w:t>网信办</w:t>
      </w:r>
      <w:r w:rsidRPr="0055437E">
        <w:rPr>
          <w:rFonts w:ascii="Times New Roman" w:hAnsi="Times New Roman"/>
          <w:b/>
          <w:sz w:val="36"/>
          <w:szCs w:val="36"/>
        </w:rPr>
        <w:t>2020</w:t>
      </w:r>
      <w:r w:rsidRPr="0055437E">
        <w:rPr>
          <w:rFonts w:ascii="Times New Roman" w:hAnsi="Times New Roman" w:hint="eastAsia"/>
          <w:b/>
          <w:sz w:val="36"/>
          <w:szCs w:val="36"/>
        </w:rPr>
        <w:t>年制</w:t>
      </w:r>
    </w:p>
    <w:p w:rsidR="00C87638" w:rsidRPr="00C54C2C" w:rsidRDefault="00C87638" w:rsidP="00C54C2C">
      <w:pPr>
        <w:spacing w:line="360" w:lineRule="auto"/>
        <w:ind w:firstLineChars="150" w:firstLine="31680"/>
        <w:rPr>
          <w:rFonts w:ascii="Times New Roman" w:hAnsi="Times New Roman"/>
          <w:sz w:val="24"/>
          <w:szCs w:val="24"/>
        </w:rPr>
      </w:pPr>
      <w:r>
        <w:rPr>
          <w:rFonts w:ascii="Times New Roman" w:hAnsi="Times New Roman"/>
          <w:sz w:val="32"/>
          <w:szCs w:val="32"/>
        </w:rPr>
        <w:br w:type="page"/>
      </w:r>
      <w:r w:rsidRPr="00C54C2C">
        <w:rPr>
          <w:rFonts w:ascii="Times New Roman" w:hAnsi="Times New Roman" w:hint="eastAsia"/>
          <w:sz w:val="24"/>
          <w:szCs w:val="24"/>
        </w:rPr>
        <w:t>为了让全校师生更好地利用网络进行教学、科研、学习、对外交流等活动，学校免费提供邮件服务。为确保学校信息系统安全、正常运行，维护学校和师生的利益，根据国家有关法规和学校网络管理办法，特制定本办法</w:t>
      </w:r>
      <w:r>
        <w:rPr>
          <w:rFonts w:ascii="Times New Roman" w:hAnsi="Times New Roman" w:hint="eastAsia"/>
          <w:sz w:val="24"/>
          <w:szCs w:val="24"/>
        </w:rPr>
        <w:t>。</w:t>
      </w:r>
    </w:p>
    <w:p w:rsidR="00C87638" w:rsidRPr="00286C62" w:rsidRDefault="00C87638" w:rsidP="00C54C2C">
      <w:pPr>
        <w:spacing w:after="100" w:line="270" w:lineRule="auto"/>
        <w:ind w:firstLine="420"/>
        <w:jc w:val="left"/>
        <w:rPr>
          <w:rFonts w:ascii="宋体" w:cs="微软雅黑"/>
          <w:b/>
          <w:sz w:val="18"/>
        </w:rPr>
      </w:pPr>
      <w:r w:rsidRPr="00286C62">
        <w:rPr>
          <w:rFonts w:ascii="宋体" w:hAnsi="宋体" w:cs="宋体" w:hint="eastAsia"/>
          <w:b/>
          <w:sz w:val="24"/>
        </w:rPr>
        <w:t>第一条</w:t>
      </w:r>
      <w:r>
        <w:rPr>
          <w:rFonts w:ascii="宋体" w:hAnsi="宋体" w:cs="宋体"/>
          <w:b/>
          <w:sz w:val="24"/>
        </w:rPr>
        <w:t xml:space="preserve">  </w:t>
      </w:r>
      <w:r w:rsidRPr="00286C62">
        <w:rPr>
          <w:rFonts w:ascii="宋体" w:hAnsi="宋体" w:cs="宋体" w:hint="eastAsia"/>
          <w:b/>
          <w:sz w:val="24"/>
        </w:rPr>
        <w:t>邮件系统的管理</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1</w:t>
      </w:r>
      <w:r>
        <w:rPr>
          <w:rFonts w:ascii="宋体" w:hAnsi="宋体" w:cs="宋体" w:hint="eastAsia"/>
          <w:sz w:val="24"/>
        </w:rPr>
        <w:t>、</w:t>
      </w:r>
      <w:r w:rsidRPr="00286C62">
        <w:rPr>
          <w:rFonts w:ascii="宋体" w:hAnsi="宋体" w:cs="宋体" w:hint="eastAsia"/>
          <w:sz w:val="24"/>
        </w:rPr>
        <w:t>由网信办负责电子邮件系统的管理、维护工作，确保电子邮件系统的正常运行（不可抗拒因素除外）。网信办指定专人负责邮件系统的日常运行管理与维护，定期作好邮件备份和故障恢复工作。</w:t>
      </w:r>
    </w:p>
    <w:p w:rsidR="00C87638" w:rsidRPr="00286C62" w:rsidRDefault="00C87638" w:rsidP="00C54C2C">
      <w:pPr>
        <w:spacing w:after="100" w:line="270" w:lineRule="auto"/>
        <w:ind w:firstLine="420"/>
        <w:jc w:val="left"/>
        <w:rPr>
          <w:rFonts w:ascii="宋体" w:cs="宋体"/>
          <w:sz w:val="24"/>
        </w:rPr>
      </w:pPr>
      <w:r w:rsidRPr="00286C62">
        <w:rPr>
          <w:rFonts w:ascii="宋体" w:hAnsi="宋体" w:cs="宋体"/>
          <w:sz w:val="24"/>
        </w:rPr>
        <w:t>2</w:t>
      </w:r>
      <w:r>
        <w:rPr>
          <w:rFonts w:ascii="宋体" w:hAnsi="宋体" w:cs="宋体" w:hint="eastAsia"/>
          <w:sz w:val="24"/>
        </w:rPr>
        <w:t>、</w:t>
      </w:r>
      <w:r w:rsidRPr="00286C62">
        <w:rPr>
          <w:rFonts w:ascii="宋体" w:hAnsi="宋体" w:cs="宋体" w:hint="eastAsia"/>
          <w:sz w:val="24"/>
        </w:rPr>
        <w:t>教师申请使用邮箱前，需在</w:t>
      </w:r>
      <w:r w:rsidRPr="00286C62">
        <w:rPr>
          <w:rFonts w:ascii="宋体" w:hAnsi="宋体" w:cs="宋体"/>
          <w:sz w:val="24"/>
        </w:rPr>
        <w:t>OA</w:t>
      </w:r>
      <w:r w:rsidRPr="00286C62">
        <w:rPr>
          <w:rFonts w:ascii="宋体" w:hAnsi="宋体" w:cs="宋体" w:hint="eastAsia"/>
          <w:sz w:val="24"/>
        </w:rPr>
        <w:t>办公系统中填写申请表，阅读并同意《吉林医药学院电子邮件系统管理办法》后，由系统管理员开通方可使用。</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3</w:t>
      </w:r>
      <w:r>
        <w:rPr>
          <w:rFonts w:ascii="宋体" w:hAnsi="宋体" w:cs="宋体" w:hint="eastAsia"/>
          <w:sz w:val="24"/>
        </w:rPr>
        <w:t>、</w:t>
      </w:r>
      <w:r w:rsidRPr="00286C62">
        <w:rPr>
          <w:rFonts w:ascii="宋体" w:hAnsi="宋体" w:cs="宋体" w:hint="eastAsia"/>
          <w:sz w:val="24"/>
        </w:rPr>
        <w:t>因邮件服务器维护而必须暂时停止服务时，管理部门应提前以网站公告、群发信件等方式通知用户。</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4</w:t>
      </w:r>
      <w:r>
        <w:rPr>
          <w:rFonts w:ascii="宋体" w:hAnsi="宋体" w:cs="宋体" w:hint="eastAsia"/>
          <w:sz w:val="24"/>
        </w:rPr>
        <w:t>、</w:t>
      </w:r>
      <w:r w:rsidRPr="00286C62">
        <w:rPr>
          <w:rFonts w:ascii="宋体" w:hAnsi="宋体" w:cs="宋体" w:hint="eastAsia"/>
          <w:sz w:val="24"/>
        </w:rPr>
        <w:t>尊重用户的注册信息和电子邮件内容的隐私权，不得向第三方提供用户的注册信息，任何人不得在未经用户本人许可的情况下阅读其电子邮件内容。但应公安机关要求查阅除外。</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5</w:t>
      </w:r>
      <w:r>
        <w:rPr>
          <w:rFonts w:ascii="宋体" w:hAnsi="宋体" w:cs="宋体" w:hint="eastAsia"/>
          <w:sz w:val="24"/>
        </w:rPr>
        <w:t>、</w:t>
      </w:r>
      <w:r w:rsidRPr="00286C62">
        <w:rPr>
          <w:rFonts w:ascii="宋体" w:hAnsi="宋体" w:cs="宋体" w:hint="eastAsia"/>
          <w:sz w:val="24"/>
        </w:rPr>
        <w:t>对于违反有关规定的用户，网信办有权做出相应处理。如发现用户有下列任何一种情形，有权随时中断或终止该用户的邮箱使用权，而无需通知用户。</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(1) </w:t>
      </w:r>
      <w:r w:rsidRPr="00286C62">
        <w:rPr>
          <w:rFonts w:ascii="宋体" w:hAnsi="宋体" w:cs="宋体" w:hint="eastAsia"/>
          <w:sz w:val="24"/>
        </w:rPr>
        <w:t>利用网络故意传播不健康信息；</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(2) </w:t>
      </w:r>
      <w:r w:rsidRPr="00286C62">
        <w:rPr>
          <w:rFonts w:ascii="宋体" w:hAnsi="宋体" w:cs="宋体" w:hint="eastAsia"/>
          <w:sz w:val="24"/>
        </w:rPr>
        <w:t>违反信息安全保密条例造成失密；</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(3) </w:t>
      </w:r>
      <w:r w:rsidRPr="00286C62">
        <w:rPr>
          <w:rFonts w:ascii="宋体" w:hAnsi="宋体" w:cs="宋体" w:hint="eastAsia"/>
          <w:sz w:val="24"/>
        </w:rPr>
        <w:t>利用电子邮箱对他人进行骚扰；</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(4) </w:t>
      </w:r>
      <w:r w:rsidRPr="00286C62">
        <w:rPr>
          <w:rFonts w:ascii="宋体" w:hAnsi="宋体" w:cs="宋体" w:hint="eastAsia"/>
          <w:sz w:val="24"/>
        </w:rPr>
        <w:t>盗用、破坏他人帐号；</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(5) </w:t>
      </w:r>
      <w:r w:rsidRPr="00286C62">
        <w:rPr>
          <w:rFonts w:ascii="宋体" w:hAnsi="宋体" w:cs="宋体" w:hint="eastAsia"/>
          <w:sz w:val="24"/>
        </w:rPr>
        <w:t>利用电子邮箱进行商业广告活动和传送“垃圾邮件”；</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(6) </w:t>
      </w:r>
      <w:r w:rsidRPr="00286C62">
        <w:rPr>
          <w:rFonts w:ascii="宋体" w:hAnsi="宋体" w:cs="宋体" w:hint="eastAsia"/>
          <w:sz w:val="24"/>
        </w:rPr>
        <w:t>其它违犯有关网络信息安全管理条例的行为；</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hint="eastAsia"/>
          <w:sz w:val="24"/>
        </w:rPr>
        <w:t>以上各项一经查实，将立即清除该用户帐号并按有关规定对其进行处理。</w:t>
      </w:r>
    </w:p>
    <w:p w:rsidR="00C87638" w:rsidRPr="00286C62" w:rsidRDefault="00C87638" w:rsidP="00C54C2C">
      <w:pPr>
        <w:spacing w:after="100" w:line="270" w:lineRule="auto"/>
        <w:ind w:firstLine="420"/>
        <w:jc w:val="left"/>
        <w:rPr>
          <w:rFonts w:ascii="宋体" w:cs="微软雅黑"/>
          <w:sz w:val="18"/>
        </w:rPr>
      </w:pPr>
      <w:r w:rsidRPr="00286C62">
        <w:rPr>
          <w:rFonts w:ascii="宋体" w:hAnsi="宋体" w:cs="宋体"/>
          <w:sz w:val="24"/>
        </w:rPr>
        <w:t>6</w:t>
      </w:r>
      <w:r>
        <w:rPr>
          <w:rFonts w:ascii="宋体" w:hAnsi="宋体" w:cs="宋体" w:hint="eastAsia"/>
          <w:sz w:val="24"/>
        </w:rPr>
        <w:t>、</w:t>
      </w:r>
      <w:r w:rsidRPr="00286C62">
        <w:rPr>
          <w:rFonts w:ascii="宋体" w:hAnsi="宋体" w:cs="宋体" w:hint="eastAsia"/>
          <w:sz w:val="24"/>
        </w:rPr>
        <w:t>网信办根据需要有权调整用户邮箱存储空间的大小，有权删除在规定期限内闲置的邮箱帐号。</w:t>
      </w:r>
    </w:p>
    <w:p w:rsidR="00C87638" w:rsidRPr="000442A3" w:rsidRDefault="00C87638" w:rsidP="000442A3">
      <w:pPr>
        <w:spacing w:after="100" w:line="270" w:lineRule="auto"/>
        <w:ind w:firstLine="420"/>
        <w:jc w:val="left"/>
        <w:rPr>
          <w:rFonts w:ascii="宋体" w:cs="微软雅黑"/>
          <w:b/>
          <w:sz w:val="18"/>
        </w:rPr>
      </w:pPr>
      <w:r w:rsidRPr="00286C62">
        <w:rPr>
          <w:rFonts w:ascii="宋体" w:hAnsi="宋体" w:cs="宋体" w:hint="eastAsia"/>
          <w:b/>
          <w:sz w:val="24"/>
        </w:rPr>
        <w:t>第二条</w:t>
      </w:r>
      <w:r w:rsidRPr="00286C62">
        <w:rPr>
          <w:rFonts w:ascii="宋体" w:hAnsi="宋体" w:cs="宋体"/>
          <w:b/>
          <w:sz w:val="24"/>
        </w:rPr>
        <w:t xml:space="preserve"> </w:t>
      </w:r>
      <w:r>
        <w:rPr>
          <w:rFonts w:ascii="宋体" w:hAnsi="宋体" w:cs="宋体"/>
          <w:b/>
          <w:sz w:val="24"/>
        </w:rPr>
        <w:t xml:space="preserve"> </w:t>
      </w:r>
      <w:r w:rsidRPr="00286C62">
        <w:rPr>
          <w:rFonts w:ascii="宋体" w:hAnsi="宋体" w:cs="宋体" w:hint="eastAsia"/>
          <w:b/>
          <w:sz w:val="24"/>
        </w:rPr>
        <w:t>邮件帐号的申请、开通、注销</w:t>
      </w:r>
    </w:p>
    <w:p w:rsidR="00C87638" w:rsidRPr="00286C62" w:rsidRDefault="00C87638" w:rsidP="000442A3">
      <w:pPr>
        <w:spacing w:after="100" w:line="270" w:lineRule="auto"/>
        <w:ind w:firstLine="420"/>
        <w:jc w:val="left"/>
        <w:rPr>
          <w:rFonts w:ascii="宋体" w:cs="微软雅黑"/>
          <w:sz w:val="18"/>
        </w:rPr>
      </w:pPr>
      <w:r>
        <w:rPr>
          <w:rFonts w:ascii="宋体" w:hAnsi="宋体" w:cs="宋体"/>
          <w:sz w:val="24"/>
        </w:rPr>
        <w:t>1</w:t>
      </w:r>
      <w:r>
        <w:rPr>
          <w:rFonts w:ascii="宋体" w:hAnsi="宋体" w:cs="宋体" w:hint="eastAsia"/>
          <w:sz w:val="24"/>
        </w:rPr>
        <w:t>、</w:t>
      </w:r>
      <w:r w:rsidRPr="00286C62">
        <w:rPr>
          <w:rFonts w:ascii="宋体" w:hAnsi="宋体" w:cs="宋体" w:hint="eastAsia"/>
          <w:sz w:val="24"/>
        </w:rPr>
        <w:t>教工用户凭本人一卡通账号登录，</w:t>
      </w:r>
      <w:r w:rsidRPr="00286C62">
        <w:rPr>
          <w:rFonts w:ascii="宋体" w:hAnsi="宋体"/>
        </w:rPr>
        <w:t xml:space="preserve"> </w:t>
      </w:r>
      <w:hyperlink r:id="rId8">
        <w:r>
          <w:rPr>
            <w:rFonts w:ascii="宋体" w:hAnsi="宋体" w:cs="宋体"/>
            <w:sz w:val="24"/>
            <w:u w:val="single"/>
          </w:rPr>
          <w:t>http://mail.j</w:t>
        </w:r>
        <w:r w:rsidRPr="00286C62">
          <w:rPr>
            <w:rFonts w:ascii="宋体" w:hAnsi="宋体" w:cs="宋体"/>
            <w:sz w:val="24"/>
            <w:u w:val="single"/>
          </w:rPr>
          <w:t>lmu.cn</w:t>
        </w:r>
      </w:hyperlink>
      <w:r w:rsidRPr="00286C62">
        <w:rPr>
          <w:rFonts w:ascii="宋体" w:hAnsi="宋体" w:cs="宋体"/>
          <w:sz w:val="24"/>
        </w:rPr>
        <w:t xml:space="preserve"> </w:t>
      </w:r>
      <w:r w:rsidRPr="00286C62">
        <w:rPr>
          <w:rFonts w:ascii="宋体" w:hAnsi="宋体" w:cs="宋体" w:hint="eastAsia"/>
          <w:sz w:val="24"/>
        </w:rPr>
        <w:t>，一人只能申请一个邮箱帐号。</w:t>
      </w:r>
    </w:p>
    <w:p w:rsidR="00C87638" w:rsidRPr="00286C62" w:rsidRDefault="00C87638" w:rsidP="000442A3">
      <w:pPr>
        <w:spacing w:after="100" w:line="270" w:lineRule="auto"/>
        <w:ind w:firstLine="420"/>
        <w:jc w:val="left"/>
        <w:rPr>
          <w:rFonts w:ascii="宋体" w:cs="微软雅黑"/>
          <w:sz w:val="18"/>
        </w:rPr>
      </w:pPr>
      <w:r>
        <w:rPr>
          <w:rFonts w:ascii="宋体" w:hAnsi="宋体" w:cs="宋体"/>
          <w:sz w:val="24"/>
        </w:rPr>
        <w:t>2</w:t>
      </w:r>
      <w:r>
        <w:rPr>
          <w:rFonts w:ascii="宋体" w:hAnsi="宋体" w:cs="宋体" w:hint="eastAsia"/>
          <w:sz w:val="24"/>
        </w:rPr>
        <w:t>、</w:t>
      </w:r>
      <w:r w:rsidRPr="00286C62">
        <w:rPr>
          <w:rFonts w:ascii="宋体" w:hAnsi="宋体" w:cs="宋体" w:hint="eastAsia"/>
          <w:sz w:val="24"/>
        </w:rPr>
        <w:t>校内单位（部门）用户由单位（部门）负开具证明到网信办免费办理。</w:t>
      </w:r>
    </w:p>
    <w:p w:rsidR="00C87638" w:rsidRPr="00286C62" w:rsidRDefault="00C87638" w:rsidP="000442A3">
      <w:pPr>
        <w:spacing w:after="100" w:line="270" w:lineRule="auto"/>
        <w:ind w:firstLine="420"/>
        <w:jc w:val="left"/>
        <w:rPr>
          <w:rFonts w:ascii="宋体" w:cs="宋体"/>
          <w:sz w:val="24"/>
        </w:rPr>
      </w:pPr>
      <w:r w:rsidRPr="00286C62">
        <w:rPr>
          <w:rFonts w:ascii="宋体" w:hAnsi="宋体" w:cs="宋体"/>
          <w:sz w:val="24"/>
        </w:rPr>
        <w:t>3</w:t>
      </w:r>
      <w:r>
        <w:rPr>
          <w:rFonts w:ascii="宋体" w:hAnsi="宋体" w:cs="宋体" w:hint="eastAsia"/>
          <w:sz w:val="24"/>
        </w:rPr>
        <w:t>、</w:t>
      </w:r>
      <w:r w:rsidRPr="00286C62">
        <w:rPr>
          <w:rFonts w:ascii="宋体" w:hAnsi="宋体" w:cs="宋体" w:hint="eastAsia"/>
          <w:sz w:val="24"/>
        </w:rPr>
        <w:t>教工邮箱帐号原则上可以永久使用，离职教工需要到网信办申请注销帐号。教工邮箱帐号两年不登陆、不使用则系统自动注销，但本人随时可以重新申请。</w:t>
      </w:r>
    </w:p>
    <w:p w:rsidR="00C87638" w:rsidRDefault="00C87638" w:rsidP="000442A3">
      <w:pPr>
        <w:spacing w:after="100" w:line="270" w:lineRule="auto"/>
        <w:ind w:firstLine="420"/>
        <w:jc w:val="left"/>
        <w:rPr>
          <w:rFonts w:ascii="宋体" w:cs="宋体"/>
          <w:b/>
          <w:sz w:val="24"/>
        </w:rPr>
      </w:pPr>
      <w:r w:rsidRPr="00286C62">
        <w:rPr>
          <w:rFonts w:ascii="宋体" w:hAnsi="宋体" w:cs="宋体" w:hint="eastAsia"/>
          <w:b/>
          <w:sz w:val="24"/>
        </w:rPr>
        <w:t>第三条</w:t>
      </w:r>
      <w:r w:rsidRPr="00286C62">
        <w:rPr>
          <w:rFonts w:ascii="宋体" w:hAnsi="宋体" w:cs="宋体"/>
          <w:b/>
          <w:sz w:val="24"/>
        </w:rPr>
        <w:t xml:space="preserve"> </w:t>
      </w:r>
      <w:r>
        <w:rPr>
          <w:rFonts w:ascii="宋体" w:hAnsi="宋体" w:cs="宋体"/>
          <w:b/>
          <w:sz w:val="24"/>
        </w:rPr>
        <w:t xml:space="preserve"> </w:t>
      </w:r>
      <w:r w:rsidRPr="00286C62">
        <w:rPr>
          <w:rFonts w:ascii="宋体" w:hAnsi="宋体" w:cs="宋体" w:hint="eastAsia"/>
          <w:b/>
          <w:sz w:val="24"/>
        </w:rPr>
        <w:t>用户的权利和义务</w:t>
      </w:r>
    </w:p>
    <w:p w:rsidR="00C87638" w:rsidRPr="00286C62" w:rsidRDefault="00C87638" w:rsidP="000442A3">
      <w:pPr>
        <w:spacing w:after="100" w:line="270" w:lineRule="auto"/>
        <w:ind w:firstLineChars="225" w:firstLine="31680"/>
        <w:jc w:val="left"/>
        <w:rPr>
          <w:rFonts w:ascii="宋体" w:cs="微软雅黑"/>
          <w:sz w:val="18"/>
        </w:rPr>
      </w:pPr>
      <w:r>
        <w:rPr>
          <w:rFonts w:ascii="宋体" w:hAnsi="宋体" w:cs="宋体"/>
          <w:sz w:val="24"/>
        </w:rPr>
        <w:t>1</w:t>
      </w:r>
      <w:r>
        <w:rPr>
          <w:rFonts w:ascii="宋体" w:hAnsi="宋体" w:cs="宋体" w:hint="eastAsia"/>
          <w:sz w:val="24"/>
        </w:rPr>
        <w:t>、</w:t>
      </w:r>
      <w:r w:rsidRPr="00286C62">
        <w:rPr>
          <w:rFonts w:ascii="宋体" w:hAnsi="宋体" w:cs="宋体" w:hint="eastAsia"/>
          <w:sz w:val="24"/>
        </w:rPr>
        <w:t>用户的权利</w:t>
      </w:r>
    </w:p>
    <w:p w:rsidR="00C87638" w:rsidRPr="00286C62" w:rsidRDefault="00C87638" w:rsidP="000442A3">
      <w:pPr>
        <w:spacing w:after="100" w:line="270" w:lineRule="auto"/>
        <w:ind w:firstLine="420"/>
        <w:jc w:val="left"/>
        <w:rPr>
          <w:rFonts w:ascii="宋体" w:cs="宋体"/>
          <w:sz w:val="24"/>
        </w:rPr>
      </w:pPr>
      <w:r w:rsidRPr="00286C62">
        <w:rPr>
          <w:rFonts w:ascii="宋体" w:hAnsi="宋体" w:cs="宋体" w:hint="eastAsia"/>
          <w:sz w:val="24"/>
        </w:rPr>
        <w:t>（</w:t>
      </w:r>
      <w:r w:rsidRPr="00286C62">
        <w:rPr>
          <w:rFonts w:ascii="宋体" w:hAnsi="宋体" w:cs="宋体"/>
          <w:sz w:val="24"/>
        </w:rPr>
        <w:t>1</w:t>
      </w:r>
      <w:r w:rsidRPr="00286C62">
        <w:rPr>
          <w:rFonts w:ascii="宋体" w:hAnsi="宋体" w:cs="宋体" w:hint="eastAsia"/>
          <w:sz w:val="24"/>
        </w:rPr>
        <w:t>）每个教工用户邮件空间</w:t>
      </w:r>
      <w:r w:rsidRPr="00286C62">
        <w:rPr>
          <w:rFonts w:ascii="宋体" w:hAnsi="宋体" w:cs="宋体"/>
          <w:sz w:val="24"/>
        </w:rPr>
        <w:t>10G</w:t>
      </w:r>
      <w:r w:rsidRPr="00286C62">
        <w:rPr>
          <w:rFonts w:ascii="宋体" w:hAnsi="宋体" w:cs="宋体" w:hint="eastAsia"/>
          <w:sz w:val="24"/>
        </w:rPr>
        <w:t>，为每个用户提供如通讯录、企业公告、天气、提醒等其它附加功能。</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2</w:t>
      </w:r>
      <w:r w:rsidRPr="00286C62">
        <w:rPr>
          <w:rFonts w:ascii="宋体" w:hAnsi="宋体" w:cs="宋体" w:hint="eastAsia"/>
          <w:sz w:val="24"/>
        </w:rPr>
        <w:t>）用户邮箱因故不能正常使用时，用户有权要求网信办进行处理，直至能够正常使用。</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3</w:t>
      </w:r>
      <w:r w:rsidRPr="00286C62">
        <w:rPr>
          <w:rFonts w:ascii="宋体" w:hAnsi="宋体" w:cs="宋体" w:hint="eastAsia"/>
          <w:sz w:val="24"/>
        </w:rPr>
        <w:t>）电子邮箱密码遭他人篡改或丢失时，用户可凭注册时填写的手机，通过动态码验证的方式重置密码，或者联系网信办进行密码重置。</w:t>
      </w:r>
    </w:p>
    <w:p w:rsidR="00C87638" w:rsidRPr="00286C62" w:rsidRDefault="00C87638" w:rsidP="000442A3">
      <w:pPr>
        <w:spacing w:after="100" w:line="270" w:lineRule="auto"/>
        <w:ind w:firstLineChars="225" w:firstLine="31680"/>
        <w:jc w:val="left"/>
        <w:rPr>
          <w:rFonts w:ascii="宋体" w:cs="微软雅黑"/>
          <w:sz w:val="18"/>
        </w:rPr>
      </w:pPr>
      <w:r>
        <w:rPr>
          <w:rFonts w:ascii="宋体" w:hAnsi="宋体" w:cs="宋体"/>
          <w:sz w:val="24"/>
        </w:rPr>
        <w:t>2</w:t>
      </w:r>
      <w:r>
        <w:rPr>
          <w:rFonts w:ascii="宋体" w:hAnsi="宋体" w:cs="宋体" w:hint="eastAsia"/>
          <w:sz w:val="24"/>
        </w:rPr>
        <w:t>、</w:t>
      </w:r>
      <w:r w:rsidRPr="00286C62">
        <w:rPr>
          <w:rFonts w:ascii="宋体" w:hAnsi="宋体" w:cs="宋体" w:hint="eastAsia"/>
          <w:sz w:val="24"/>
        </w:rPr>
        <w:t>用户的义务和责任</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1</w:t>
      </w:r>
      <w:r w:rsidRPr="00286C62">
        <w:rPr>
          <w:rFonts w:ascii="宋体" w:hAnsi="宋体" w:cs="宋体" w:hint="eastAsia"/>
          <w:sz w:val="24"/>
        </w:rPr>
        <w:t>）用户在邮箱使用中必须遵守国家有关法律、法规和学校有关规定，不得利用电子邮件损害国家、学校和他人的利益，如违反国家有关法律、法规和学校有关规定，给国家、学校或他人造成损失，用户要承担由此产生的全部责任。</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2</w:t>
      </w:r>
      <w:r w:rsidRPr="00286C62">
        <w:rPr>
          <w:rFonts w:ascii="宋体" w:hAnsi="宋体" w:cs="宋体" w:hint="eastAsia"/>
          <w:sz w:val="24"/>
        </w:rPr>
        <w:t>）邮箱帐号仅限本人使用，禁止将本人帐号转借他人或借用他人帐号，用户帐号和密码由用户负责保管。</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3</w:t>
      </w:r>
      <w:r w:rsidRPr="00286C62">
        <w:rPr>
          <w:rFonts w:ascii="宋体" w:hAnsi="宋体" w:cs="宋体" w:hint="eastAsia"/>
          <w:sz w:val="24"/>
        </w:rPr>
        <w:t>）不得利用电子邮件进行病毒传播等任何可能对互联网的正常运转造成不利影响的行为，发现这种行为的用户，有义务向网信办进行举报。</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4</w:t>
      </w:r>
      <w:r w:rsidRPr="00286C62">
        <w:rPr>
          <w:rFonts w:ascii="宋体" w:hAnsi="宋体" w:cs="宋体" w:hint="eastAsia"/>
          <w:sz w:val="24"/>
        </w:rPr>
        <w:t>）如发现任何非法使用用户帐号或帐号出现安全漏洞的情况，应立即通告学校网信办。</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hint="eastAsia"/>
          <w:sz w:val="24"/>
        </w:rPr>
        <w:t>（</w:t>
      </w:r>
      <w:r w:rsidRPr="00286C62">
        <w:rPr>
          <w:rFonts w:ascii="宋体" w:hAnsi="宋体" w:cs="宋体"/>
          <w:sz w:val="24"/>
        </w:rPr>
        <w:t>5</w:t>
      </w:r>
      <w:r w:rsidRPr="00286C62">
        <w:rPr>
          <w:rFonts w:ascii="宋体" w:hAnsi="宋体" w:cs="宋体" w:hint="eastAsia"/>
          <w:sz w:val="24"/>
        </w:rPr>
        <w:t>）用户自行承担由自身行为导致的一切后果及损失。如：通过电子邮件购买商品、服务、进行网络交易等造成的损失等。</w:t>
      </w:r>
    </w:p>
    <w:p w:rsidR="00C87638" w:rsidRPr="00286C62" w:rsidRDefault="00C87638" w:rsidP="000442A3">
      <w:pPr>
        <w:spacing w:after="100" w:line="270" w:lineRule="auto"/>
        <w:ind w:firstLine="420"/>
        <w:jc w:val="left"/>
        <w:rPr>
          <w:rFonts w:ascii="宋体" w:cs="微软雅黑"/>
          <w:b/>
          <w:sz w:val="18"/>
        </w:rPr>
      </w:pPr>
      <w:r w:rsidRPr="00286C62">
        <w:rPr>
          <w:rFonts w:ascii="宋体" w:hAnsi="宋体" w:cs="宋体" w:hint="eastAsia"/>
          <w:b/>
          <w:sz w:val="24"/>
        </w:rPr>
        <w:t>第四条</w:t>
      </w:r>
      <w:r>
        <w:rPr>
          <w:rFonts w:ascii="宋体" w:hAnsi="宋体" w:cs="宋体"/>
          <w:b/>
          <w:sz w:val="24"/>
        </w:rPr>
        <w:t xml:space="preserve">  </w:t>
      </w:r>
      <w:r w:rsidRPr="00286C62">
        <w:rPr>
          <w:rFonts w:ascii="宋体" w:hAnsi="宋体" w:cs="宋体" w:hint="eastAsia"/>
          <w:b/>
          <w:sz w:val="24"/>
        </w:rPr>
        <w:t>免责声明</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sz w:val="24"/>
        </w:rPr>
        <w:t>1</w:t>
      </w:r>
      <w:r>
        <w:rPr>
          <w:rFonts w:ascii="宋体" w:hAnsi="宋体" w:cs="宋体" w:hint="eastAsia"/>
          <w:sz w:val="24"/>
        </w:rPr>
        <w:t>、</w:t>
      </w:r>
      <w:r w:rsidRPr="00286C62">
        <w:rPr>
          <w:rFonts w:ascii="宋体" w:hAnsi="宋体" w:cs="宋体" w:hint="eastAsia"/>
          <w:sz w:val="24"/>
        </w:rPr>
        <w:t>用户因使用电子邮箱传输保密信息和涉及个人或他人隐私的信息，对此造成的一切后果，网信办不承担任何责任。</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sz w:val="24"/>
        </w:rPr>
        <w:t>2</w:t>
      </w:r>
      <w:r w:rsidRPr="00286C62">
        <w:rPr>
          <w:rFonts w:ascii="宋体" w:hAnsi="宋体" w:cs="宋体" w:hint="eastAsia"/>
          <w:sz w:val="24"/>
        </w:rPr>
        <w:t>、由于目前的技术状况，防垃圾邮件系统不能拦截所有“垃圾邮件”，由此造成用户收到“垃圾邮件”，管理者不承担责任。</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sz w:val="24"/>
        </w:rPr>
        <w:t>3</w:t>
      </w:r>
      <w:r>
        <w:rPr>
          <w:rFonts w:ascii="宋体" w:hAnsi="宋体" w:cs="宋体" w:hint="eastAsia"/>
          <w:sz w:val="24"/>
        </w:rPr>
        <w:t>、</w:t>
      </w:r>
      <w:r w:rsidRPr="00286C62">
        <w:rPr>
          <w:rFonts w:ascii="宋体" w:hAnsi="宋体" w:cs="宋体" w:hint="eastAsia"/>
          <w:sz w:val="24"/>
        </w:rPr>
        <w:t>网信办对系统由于遭受不可抗拒原因而导致的用户信件损失不承担责任。</w:t>
      </w:r>
    </w:p>
    <w:p w:rsidR="00C87638" w:rsidRPr="00286C62" w:rsidRDefault="00C87638" w:rsidP="000442A3">
      <w:pPr>
        <w:spacing w:after="100" w:line="270" w:lineRule="auto"/>
        <w:ind w:firstLine="420"/>
        <w:jc w:val="left"/>
        <w:rPr>
          <w:rFonts w:ascii="宋体" w:cs="微软雅黑"/>
          <w:sz w:val="18"/>
        </w:rPr>
      </w:pPr>
      <w:r w:rsidRPr="00286C62">
        <w:rPr>
          <w:rFonts w:ascii="宋体" w:hAnsi="宋体" w:cs="宋体"/>
          <w:sz w:val="24"/>
        </w:rPr>
        <w:t>4</w:t>
      </w:r>
      <w:r>
        <w:rPr>
          <w:rFonts w:ascii="宋体" w:hAnsi="宋体" w:cs="宋体" w:hint="eastAsia"/>
          <w:sz w:val="24"/>
        </w:rPr>
        <w:t>、</w:t>
      </w:r>
      <w:r w:rsidRPr="00286C62">
        <w:rPr>
          <w:rFonts w:ascii="宋体" w:hAnsi="宋体" w:cs="宋体" w:hint="eastAsia"/>
          <w:sz w:val="24"/>
        </w:rPr>
        <w:t>电子邮件的传输要经过许多网络、安全设备，有多种因素可能造成邮件不能送达，同时电子邮件系统有可能因发生不可抗拒原因而导致邮件丢失，网信办不承担由此对用户造成的各种损失。</w:t>
      </w:r>
    </w:p>
    <w:p w:rsidR="00C87638" w:rsidRPr="00286C62" w:rsidRDefault="00C87638" w:rsidP="000442A3">
      <w:pPr>
        <w:spacing w:after="100" w:line="270" w:lineRule="auto"/>
        <w:ind w:firstLine="420"/>
        <w:jc w:val="left"/>
        <w:rPr>
          <w:rFonts w:ascii="宋体" w:cs="微软雅黑"/>
          <w:b/>
          <w:sz w:val="18"/>
        </w:rPr>
      </w:pPr>
      <w:r w:rsidRPr="00286C62">
        <w:rPr>
          <w:rFonts w:ascii="宋体" w:hAnsi="宋体" w:cs="宋体" w:hint="eastAsia"/>
          <w:b/>
          <w:sz w:val="24"/>
        </w:rPr>
        <w:t>第五条</w:t>
      </w:r>
      <w:r>
        <w:rPr>
          <w:rFonts w:ascii="宋体" w:hAnsi="宋体" w:cs="宋体"/>
          <w:b/>
          <w:sz w:val="24"/>
        </w:rPr>
        <w:t xml:space="preserve">  </w:t>
      </w:r>
      <w:r w:rsidRPr="00286C62">
        <w:rPr>
          <w:rFonts w:ascii="宋体" w:hAnsi="宋体" w:cs="宋体" w:hint="eastAsia"/>
          <w:b/>
          <w:sz w:val="24"/>
        </w:rPr>
        <w:t>本办法自发布之日起施行。</w:t>
      </w:r>
    </w:p>
    <w:p w:rsidR="00C87638" w:rsidRPr="00286C62" w:rsidRDefault="00C87638" w:rsidP="000442A3">
      <w:pPr>
        <w:spacing w:after="100" w:line="270" w:lineRule="auto"/>
        <w:ind w:firstLine="420"/>
        <w:jc w:val="left"/>
        <w:rPr>
          <w:rFonts w:ascii="宋体" w:cs="微软雅黑"/>
          <w:b/>
          <w:sz w:val="18"/>
        </w:rPr>
      </w:pPr>
    </w:p>
    <w:p w:rsidR="00C87638" w:rsidRDefault="00C87638" w:rsidP="007916CA">
      <w:pPr>
        <w:rPr>
          <w:rFonts w:ascii="微软雅黑" w:eastAsia="微软雅黑" w:hAnsi="微软雅黑" w:cs="宋体"/>
          <w:kern w:val="0"/>
          <w:sz w:val="24"/>
          <w:szCs w:val="24"/>
        </w:rPr>
      </w:pPr>
    </w:p>
    <w:sectPr w:rsidR="00C87638" w:rsidSect="006933F8">
      <w:headerReference w:type="default" r:id="rId9"/>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638" w:rsidRDefault="00C87638" w:rsidP="000376C4">
      <w:r>
        <w:separator/>
      </w:r>
    </w:p>
  </w:endnote>
  <w:endnote w:type="continuationSeparator" w:id="0">
    <w:p w:rsidR="00C87638" w:rsidRDefault="00C87638" w:rsidP="0003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638" w:rsidRDefault="00C87638" w:rsidP="000376C4">
      <w:r>
        <w:separator/>
      </w:r>
    </w:p>
  </w:footnote>
  <w:footnote w:type="continuationSeparator" w:id="0">
    <w:p w:rsidR="00C87638" w:rsidRDefault="00C87638" w:rsidP="00037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38" w:rsidRDefault="00C87638" w:rsidP="001E044B">
    <w:pPr>
      <w:pStyle w:val="Header"/>
      <w:jc w:val="left"/>
    </w:pPr>
    <w:r w:rsidRPr="00312D3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alt="校徽-拷贝" style="width:21pt;height:21pt;visibility:visible">
          <v:imagedata r:id="rId1" o:title=""/>
        </v:shape>
      </w:pict>
    </w:r>
    <w:r w:rsidRPr="00312D3C">
      <w:rPr>
        <w:noProof/>
      </w:rPr>
      <w:pict>
        <v:shape id="Picture 1" o:spid="_x0000_i1028" type="#_x0000_t75" alt="复件 学院院名手写体" style="width:100.5pt;height:18.75pt;visibility:visible">
          <v:imagedata r:id="rId2" o:title=""/>
        </v:shape>
      </w:pict>
    </w:r>
    <w:r>
      <w:t xml:space="preserve">                                              </w:t>
    </w:r>
    <w:r w:rsidRPr="001E044B">
      <w:rPr>
        <w:rFonts w:hint="eastAsia"/>
      </w:rPr>
      <w:t>监测预警通报制度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64B8F2"/>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4863B70"/>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88C6AB6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5B6D0B0"/>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2ECE41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FB12ADF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87F41BA6"/>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5DCCC4D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C456B5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D008C00"/>
    <w:lvl w:ilvl="0">
      <w:start w:val="1"/>
      <w:numFmt w:val="bullet"/>
      <w:lvlText w:val=""/>
      <w:lvlJc w:val="left"/>
      <w:pPr>
        <w:tabs>
          <w:tab w:val="num" w:pos="360"/>
        </w:tabs>
        <w:ind w:left="360" w:hanging="360"/>
      </w:pPr>
      <w:rPr>
        <w:rFonts w:ascii="Wingdings" w:hAnsi="Wingdings" w:hint="default"/>
      </w:rPr>
    </w:lvl>
  </w:abstractNum>
  <w:abstractNum w:abstractNumId="10">
    <w:nsid w:val="557D5940"/>
    <w:multiLevelType w:val="hybridMultilevel"/>
    <w:tmpl w:val="7AA23E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5898"/>
    <w:rsid w:val="00033C91"/>
    <w:rsid w:val="000376C4"/>
    <w:rsid w:val="000442A3"/>
    <w:rsid w:val="000515A4"/>
    <w:rsid w:val="001E044B"/>
    <w:rsid w:val="00215C17"/>
    <w:rsid w:val="00286C62"/>
    <w:rsid w:val="002B41F7"/>
    <w:rsid w:val="002C08E1"/>
    <w:rsid w:val="00312D3C"/>
    <w:rsid w:val="003138E1"/>
    <w:rsid w:val="00353D3D"/>
    <w:rsid w:val="003F3194"/>
    <w:rsid w:val="004D023F"/>
    <w:rsid w:val="004E6815"/>
    <w:rsid w:val="00520C26"/>
    <w:rsid w:val="0055437E"/>
    <w:rsid w:val="00571E4F"/>
    <w:rsid w:val="006933F8"/>
    <w:rsid w:val="006A2971"/>
    <w:rsid w:val="006D462E"/>
    <w:rsid w:val="00707A71"/>
    <w:rsid w:val="00720600"/>
    <w:rsid w:val="007916CA"/>
    <w:rsid w:val="007B6BF0"/>
    <w:rsid w:val="007E21EE"/>
    <w:rsid w:val="00826FC8"/>
    <w:rsid w:val="00907B7A"/>
    <w:rsid w:val="0091170F"/>
    <w:rsid w:val="00945935"/>
    <w:rsid w:val="00995918"/>
    <w:rsid w:val="009A558D"/>
    <w:rsid w:val="009D55D7"/>
    <w:rsid w:val="009E46EA"/>
    <w:rsid w:val="00A15442"/>
    <w:rsid w:val="00A15898"/>
    <w:rsid w:val="00A367C0"/>
    <w:rsid w:val="00AF7A03"/>
    <w:rsid w:val="00C54C2C"/>
    <w:rsid w:val="00C87638"/>
    <w:rsid w:val="00CE09DC"/>
    <w:rsid w:val="00D4646F"/>
    <w:rsid w:val="00D546C9"/>
    <w:rsid w:val="00DB7149"/>
    <w:rsid w:val="00E448D6"/>
    <w:rsid w:val="00E45CDC"/>
    <w:rsid w:val="00EB18B9"/>
    <w:rsid w:val="00EC072B"/>
    <w:rsid w:val="00F20F51"/>
    <w:rsid w:val="00F32262"/>
    <w:rsid w:val="00F32CEA"/>
    <w:rsid w:val="00F5692B"/>
    <w:rsid w:val="00F95B88"/>
    <w:rsid w:val="00FA75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EA"/>
    <w:pPr>
      <w:widowControl w:val="0"/>
      <w:jc w:val="both"/>
    </w:pPr>
  </w:style>
  <w:style w:type="paragraph" w:styleId="Heading1">
    <w:name w:val="heading 1"/>
    <w:basedOn w:val="Normal"/>
    <w:next w:val="Normal"/>
    <w:link w:val="Heading1Char"/>
    <w:uiPriority w:val="99"/>
    <w:qFormat/>
    <w:rsid w:val="00A15898"/>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A15898"/>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15898"/>
    <w:rPr>
      <w:rFonts w:cs="Times New Roman"/>
      <w:b/>
      <w:bCs/>
      <w:kern w:val="44"/>
      <w:sz w:val="44"/>
      <w:szCs w:val="44"/>
    </w:rPr>
  </w:style>
  <w:style w:type="character" w:customStyle="1" w:styleId="Heading2Char">
    <w:name w:val="Heading 2 Char"/>
    <w:basedOn w:val="DefaultParagraphFont"/>
    <w:link w:val="Heading2"/>
    <w:uiPriority w:val="99"/>
    <w:locked/>
    <w:rsid w:val="00A15898"/>
    <w:rPr>
      <w:rFonts w:ascii="Cambria" w:eastAsia="宋体" w:hAnsi="Cambria" w:cs="Times New Roman"/>
      <w:b/>
      <w:bCs/>
      <w:sz w:val="32"/>
      <w:szCs w:val="32"/>
    </w:rPr>
  </w:style>
  <w:style w:type="paragraph" w:styleId="BalloonText">
    <w:name w:val="Balloon Text"/>
    <w:basedOn w:val="Normal"/>
    <w:link w:val="BalloonTextChar"/>
    <w:uiPriority w:val="99"/>
    <w:semiHidden/>
    <w:rsid w:val="00A15898"/>
    <w:rPr>
      <w:sz w:val="18"/>
      <w:szCs w:val="18"/>
    </w:rPr>
  </w:style>
  <w:style w:type="character" w:customStyle="1" w:styleId="BalloonTextChar">
    <w:name w:val="Balloon Text Char"/>
    <w:basedOn w:val="DefaultParagraphFont"/>
    <w:link w:val="BalloonText"/>
    <w:uiPriority w:val="99"/>
    <w:semiHidden/>
    <w:locked/>
    <w:rsid w:val="00A15898"/>
    <w:rPr>
      <w:rFonts w:cs="Times New Roman"/>
      <w:sz w:val="18"/>
      <w:szCs w:val="18"/>
    </w:rPr>
  </w:style>
  <w:style w:type="paragraph" w:styleId="Header">
    <w:name w:val="header"/>
    <w:basedOn w:val="Normal"/>
    <w:link w:val="HeaderChar"/>
    <w:uiPriority w:val="99"/>
    <w:semiHidden/>
    <w:rsid w:val="000376C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0376C4"/>
    <w:rPr>
      <w:rFonts w:cs="Times New Roman"/>
      <w:sz w:val="18"/>
      <w:szCs w:val="18"/>
    </w:rPr>
  </w:style>
  <w:style w:type="paragraph" w:styleId="Footer">
    <w:name w:val="footer"/>
    <w:basedOn w:val="Normal"/>
    <w:link w:val="FooterChar"/>
    <w:uiPriority w:val="99"/>
    <w:semiHidden/>
    <w:rsid w:val="000376C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0376C4"/>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reg.sicnu.edu.cn/"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306</TotalTime>
  <Pages>3</Pages>
  <Words>252</Words>
  <Characters>1440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AutoBVT</cp:lastModifiedBy>
  <cp:revision>30</cp:revision>
  <dcterms:created xsi:type="dcterms:W3CDTF">2020-11-13T05:21:00Z</dcterms:created>
  <dcterms:modified xsi:type="dcterms:W3CDTF">2020-12-10T06:44:00Z</dcterms:modified>
</cp:coreProperties>
</file>